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pageBreakBefore/>
        <w:shd w:fill="A6A6A6" w:val="clear"/>
        <w:jc w:val="center"/>
        <w:rPr>
          <w:rFonts w:ascii="Spranq eco sans" w:cs="Times New Roman" w:hAnsi="Spranq eco sans"/>
          <w:b/>
          <w:bCs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bCs/>
          <w:color w:val="000000"/>
          <w:sz w:val="20"/>
          <w:szCs w:val="20"/>
        </w:rPr>
        <w:t>ANEXO VI</w:t>
      </w:r>
    </w:p>
    <w:p>
      <w:pPr>
        <w:pStyle w:val="style0"/>
        <w:jc w:val="center"/>
        <w:rPr>
          <w:rFonts w:ascii="Spranq eco sans" w:cs="Times New Roman" w:hAnsi="Spranq eco sans"/>
          <w:b/>
          <w:bCs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bCs/>
          <w:color w:val="000000"/>
          <w:sz w:val="20"/>
          <w:szCs w:val="20"/>
        </w:rPr>
      </w:r>
    </w:p>
    <w:p>
      <w:pPr>
        <w:pStyle w:val="style0"/>
        <w:jc w:val="center"/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  <w:t>MODELO DE PROPOSTA DE PREÇOS</w:t>
      </w:r>
    </w:p>
    <w:p>
      <w:pPr>
        <w:pStyle w:val="style0"/>
        <w:jc w:val="center"/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</w:r>
    </w:p>
    <w:p>
      <w:pPr>
        <w:pStyle w:val="style0"/>
        <w:jc w:val="both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  <w:t xml:space="preserve">PREGÃO ELETRÔNICO SRP Nº </w:t>
      </w:r>
      <w:r>
        <w:rPr>
          <w:rFonts w:ascii="Spranq eco sans" w:cs="Times New Roman" w:hAnsi="Spranq eco sans"/>
          <w:b/>
          <w:sz w:val="20"/>
          <w:szCs w:val="20"/>
        </w:rPr>
        <w:t>01</w:t>
      </w:r>
      <w:r>
        <w:rPr>
          <w:rFonts w:ascii="Spranq eco sans" w:cs="Times New Roman" w:hAnsi="Spranq eco sans"/>
          <w:b/>
          <w:bCs/>
          <w:sz w:val="20"/>
          <w:szCs w:val="20"/>
        </w:rPr>
        <w:t>/2018</w:t>
      </w:r>
      <w:r>
        <w:rPr>
          <w:rFonts w:ascii="Spranq eco sans" w:cs="Times New Roman" w:hAnsi="Spranq eco sans"/>
          <w:b/>
          <w:sz w:val="20"/>
          <w:szCs w:val="20"/>
        </w:rPr>
        <w:t xml:space="preserve"> – IFMT- Campu</w:t>
      </w:r>
      <w:r>
        <w:rPr>
          <w:rFonts w:ascii="Spranq eco sans" w:cs="Times New Roman" w:hAnsi="Spranq eco sans"/>
          <w:b/>
          <w:sz w:val="20"/>
          <w:szCs w:val="20"/>
        </w:rPr>
        <w:t>s</w:t>
      </w:r>
      <w:r>
        <w:rPr>
          <w:rFonts w:ascii="Spranq eco sans" w:cs="Times New Roman" w:hAnsi="Spranq eco sans"/>
          <w:b/>
          <w:sz w:val="20"/>
          <w:szCs w:val="20"/>
        </w:rPr>
        <w:t xml:space="preserve"> </w:t>
      </w:r>
      <w:r>
        <w:rPr>
          <w:rFonts w:ascii="Spranq eco sans" w:cs="Times New Roman" w:hAnsi="Spranq eco sans"/>
          <w:b/>
          <w:sz w:val="20"/>
          <w:szCs w:val="20"/>
        </w:rPr>
        <w:t>São Vicente</w:t>
      </w:r>
      <w:bookmarkStart w:id="0" w:name="_GoBack"/>
      <w:bookmarkEnd w:id="0"/>
      <w:r>
        <w:rPr>
          <w:rFonts w:ascii="Spranq eco sans" w:cs="Times New Roman" w:hAnsi="Spranq eco sans"/>
          <w:b/>
          <w:sz w:val="20"/>
          <w:szCs w:val="20"/>
        </w:rPr>
        <w:t>.</w:t>
      </w:r>
    </w:p>
    <w:p>
      <w:pPr>
        <w:pStyle w:val="style0"/>
        <w:jc w:val="both"/>
        <w:rPr>
          <w:rFonts w:ascii="Spranq eco sans" w:cs="Times New Roman" w:hAnsi="Spranq eco sans"/>
          <w:b/>
          <w:bCs/>
          <w:sz w:val="20"/>
          <w:szCs w:val="20"/>
          <w:shd w:fill="FFFFFF" w:val="clear"/>
        </w:rPr>
      </w:pPr>
      <w:r>
        <w:rPr>
          <w:rFonts w:ascii="Spranq eco sans" w:cs="Times New Roman" w:hAnsi="Spranq eco sans"/>
          <w:b/>
          <w:sz w:val="20"/>
          <w:szCs w:val="20"/>
        </w:rPr>
        <w:t xml:space="preserve">Nº DO PROCESSO: </w:t>
      </w:r>
      <w:r>
        <w:rPr>
          <w:rFonts w:ascii="Spranq eco sans" w:cs="Times New Roman" w:hAnsi="Spranq eco sans"/>
          <w:b/>
          <w:bCs/>
          <w:sz w:val="20"/>
          <w:szCs w:val="20"/>
          <w:shd w:fill="FFFFFF" w:val="clear"/>
        </w:rPr>
        <w:t>23747.000949.2018-19</w:t>
      </w:r>
    </w:p>
    <w:p>
      <w:pPr>
        <w:pStyle w:val="style0"/>
        <w:jc w:val="both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</w:r>
    </w:p>
    <w:p>
      <w:pPr>
        <w:pStyle w:val="style0"/>
        <w:jc w:val="both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  <w:t>1. IDENTIFICAÇÃO DA EMPRESA:</w:t>
      </w:r>
    </w:p>
    <w:p>
      <w:pPr>
        <w:pStyle w:val="style0"/>
        <w:rPr>
          <w:rFonts w:ascii="Spranq eco sans" w:cs="Times New Roman" w:hAnsi="Spranq eco sans"/>
          <w:sz w:val="20"/>
          <w:szCs w:val="20"/>
        </w:rPr>
      </w:pPr>
      <w:r>
        <w:rPr>
          <w:rFonts w:ascii="Spranq eco sans" w:cs="Times New Roman" w:hAnsi="Spranq eco sans"/>
          <w:sz w:val="20"/>
          <w:szCs w:val="20"/>
        </w:rPr>
        <w:t>Razão Social: _________________________________ CNPJ/MF: ____________________</w:t>
      </w:r>
    </w:p>
    <w:p>
      <w:pPr>
        <w:pStyle w:val="style0"/>
        <w:rPr>
          <w:rFonts w:ascii="Spranq eco sans" w:cs="Times New Roman" w:hAnsi="Spranq eco sans"/>
          <w:sz w:val="20"/>
          <w:szCs w:val="20"/>
        </w:rPr>
      </w:pPr>
      <w:r>
        <w:rPr>
          <w:rFonts w:ascii="Spranq eco sans" w:cs="Times New Roman" w:hAnsi="Spranq eco sans"/>
          <w:sz w:val="20"/>
          <w:szCs w:val="20"/>
        </w:rPr>
        <w:t>Endereço:_______________________________Cidade: _________ UF:__ CEP:_________</w:t>
      </w:r>
    </w:p>
    <w:p>
      <w:pPr>
        <w:pStyle w:val="style0"/>
        <w:rPr>
          <w:rFonts w:ascii="Spranq eco sans" w:cs="Times New Roman" w:hAnsi="Spranq eco sans"/>
          <w:sz w:val="20"/>
          <w:szCs w:val="20"/>
        </w:rPr>
      </w:pPr>
      <w:r>
        <w:rPr>
          <w:rFonts w:ascii="Spranq eco sans" w:cs="Times New Roman" w:hAnsi="Spranq eco sans"/>
          <w:sz w:val="20"/>
          <w:szCs w:val="20"/>
        </w:rPr>
        <w:t>Telefone: ___________ Fax: _____________ E-mail: ______________________________</w:t>
      </w:r>
    </w:p>
    <w:p>
      <w:pPr>
        <w:pStyle w:val="style0"/>
        <w:rPr>
          <w:rFonts w:ascii="Spranq eco sans" w:cs="Times New Roman" w:hAnsi="Spranq eco sans"/>
          <w:sz w:val="20"/>
          <w:szCs w:val="20"/>
        </w:rPr>
      </w:pPr>
      <w:r>
        <w:rPr>
          <w:rFonts w:ascii="Spranq eco sans" w:cs="Times New Roman" w:hAnsi="Spranq eco sans"/>
          <w:sz w:val="20"/>
          <w:szCs w:val="20"/>
        </w:rPr>
        <w:t>Banco: __________Agência ________ C/C____________</w:t>
      </w:r>
    </w:p>
    <w:p>
      <w:pPr>
        <w:pStyle w:val="style0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  <w:t>2. CONDIÇÕES DA PROPOSTA:</w:t>
      </w:r>
    </w:p>
    <w:p>
      <w:pPr>
        <w:pStyle w:val="style0"/>
        <w:jc w:val="both"/>
        <w:rPr>
          <w:rFonts w:ascii="Spranq eco sans" w:cs="Times New Roman" w:hAnsi="Spranq eco sans"/>
          <w:sz w:val="20"/>
          <w:szCs w:val="20"/>
        </w:rPr>
      </w:pPr>
      <w:r>
        <w:rPr>
          <w:rFonts w:ascii="Spranq eco sans" w:cs="Times New Roman" w:hAnsi="Spranq eco sans"/>
          <w:sz w:val="20"/>
          <w:szCs w:val="20"/>
        </w:rPr>
        <w:t>Prazo de validade da proposta: ______dias (</w:t>
      </w:r>
      <w:r>
        <w:rPr>
          <w:rFonts w:ascii="Spranq eco sans" w:cs="Times New Roman" w:hAnsi="Spranq eco sans"/>
          <w:i/>
          <w:sz w:val="20"/>
          <w:szCs w:val="20"/>
        </w:rPr>
        <w:t>prazo mínimo: 90 dias</w:t>
      </w:r>
      <w:r>
        <w:rPr>
          <w:rFonts w:ascii="Spranq eco sans" w:cs="Times New Roman" w:hAnsi="Spranq eco sans"/>
          <w:sz w:val="20"/>
          <w:szCs w:val="20"/>
        </w:rPr>
        <w:t>).</w:t>
      </w:r>
    </w:p>
    <w:p>
      <w:pPr>
        <w:pStyle w:val="style0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  <w:t>3. DECLARAÇÃO:</w:t>
      </w:r>
    </w:p>
    <w:p>
      <w:pPr>
        <w:pStyle w:val="style0"/>
        <w:jc w:val="both"/>
        <w:rPr>
          <w:rFonts w:ascii="Spranq eco sans" w:cs="Times New Roman" w:hAnsi="Spranq eco sans"/>
          <w:sz w:val="20"/>
          <w:szCs w:val="20"/>
        </w:rPr>
      </w:pPr>
      <w:r>
        <w:rPr>
          <w:rFonts w:ascii="Spranq eco sans" w:cs="Times New Roman" w:hAnsi="Spranq eco sans"/>
          <w:sz w:val="20"/>
          <w:szCs w:val="20"/>
        </w:rPr>
        <w:t>Declaramos, para os devidos fins, que nesta proposta estão inclusos todos os impostos, taxas, seguros e encargos sociais e trabalhistas que incidem ou que venham a incidir no objeto licitado.</w:t>
      </w:r>
    </w:p>
    <w:p>
      <w:pPr>
        <w:pStyle w:val="style28"/>
        <w:spacing w:after="0" w:before="0"/>
        <w:contextualSpacing w:val="false"/>
        <w:rPr>
          <w:rFonts w:ascii="Spranq eco sans" w:cs="Times New Roman" w:hAnsi="Spranq eco sans"/>
          <w:sz w:val="20"/>
          <w:szCs w:val="20"/>
        </w:rPr>
      </w:pPr>
      <w:r>
        <w:rPr>
          <w:rFonts w:ascii="Spranq eco sans" w:cs="Times New Roman" w:hAnsi="Spranq eco sans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  <w:t>4. OBJETO:</w:t>
      </w:r>
    </w:p>
    <w:p>
      <w:pPr>
        <w:pStyle w:val="style0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</w:r>
    </w:p>
    <w:tbl>
      <w:tblPr>
        <w:tblW w:type="dxa" w:w="8504"/>
        <w:jc w:val="left"/>
        <w:tblInd w:type="dxa" w:w="45"/>
        <w:tblBorders>
          <w:top w:color="000001" w:space="0" w:sz="2" w:val="single"/>
          <w:left w:color="000001" w:space="0" w:sz="2" w:val="single"/>
          <w:bottom w:color="000001" w:space="0" w:sz="2" w:val="single"/>
          <w:insideH w:color="000001" w:space="0" w:sz="2" w:val="single"/>
          <w:right w:val="nil"/>
          <w:insideV w:val="nil"/>
        </w:tblBorders>
        <w:tblCellMar>
          <w:top w:type="dxa" w:w="55"/>
          <w:left w:type="dxa" w:w="52"/>
          <w:bottom w:type="dxa" w:w="55"/>
          <w:right w:type="dxa" w:w="55"/>
        </w:tblCellMar>
      </w:tblPr>
      <w:tblGrid>
        <w:gridCol w:w="914"/>
        <w:gridCol w:w="859"/>
        <w:gridCol w:w="1614"/>
        <w:gridCol w:w="1035"/>
        <w:gridCol w:w="1378"/>
        <w:gridCol w:w="1247"/>
        <w:gridCol w:w="1456"/>
      </w:tblGrid>
      <w:tr>
        <w:trPr>
          <w:cantSplit w:val="false"/>
        </w:trPr>
        <w:tc>
          <w:tcPr>
            <w:tcW w:type="dxa" w:w="914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b/>
                <w:bCs/>
                <w:sz w:val="20"/>
                <w:szCs w:val="20"/>
              </w:rPr>
            </w:pPr>
            <w:r>
              <w:rPr>
                <w:rFonts w:ascii="Spranq eco sans" w:hAnsi="Spranq eco sans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type="dxa" w:w="859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  <w:vAlign w:val="center"/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b/>
                <w:bCs/>
                <w:sz w:val="20"/>
                <w:szCs w:val="20"/>
              </w:rPr>
            </w:pPr>
            <w:r>
              <w:rPr>
                <w:rFonts w:ascii="Spranq eco sans" w:hAnsi="Spranq eco sans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type="dxa" w:w="1614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  <w:vAlign w:val="center"/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b/>
                <w:bCs/>
                <w:sz w:val="20"/>
                <w:szCs w:val="20"/>
              </w:rPr>
            </w:pPr>
            <w:r>
              <w:rPr>
                <w:rFonts w:ascii="Spranq eco sans" w:hAnsi="Spranq eco sans"/>
                <w:b/>
                <w:bCs/>
                <w:sz w:val="20"/>
                <w:szCs w:val="20"/>
              </w:rPr>
              <w:t>Especificação</w:t>
            </w:r>
          </w:p>
        </w:tc>
        <w:tc>
          <w:tcPr>
            <w:tcW w:type="dxa" w:w="103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  <w:vAlign w:val="center"/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b/>
                <w:bCs/>
                <w:sz w:val="20"/>
                <w:szCs w:val="20"/>
              </w:rPr>
            </w:pPr>
            <w:r>
              <w:rPr>
                <w:rFonts w:ascii="Spranq eco sans" w:hAnsi="Spranq eco sans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type="dxa" w:w="1378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  <w:vAlign w:val="center"/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b/>
                <w:bCs/>
                <w:sz w:val="20"/>
                <w:szCs w:val="20"/>
              </w:rPr>
            </w:pPr>
            <w:r>
              <w:rPr>
                <w:rFonts w:ascii="Spranq eco sans" w:hAnsi="Spranq eco sans"/>
                <w:b/>
                <w:bCs/>
                <w:sz w:val="20"/>
                <w:szCs w:val="20"/>
              </w:rPr>
              <w:t>Quantidade</w:t>
            </w:r>
          </w:p>
        </w:tc>
        <w:tc>
          <w:tcPr>
            <w:tcW w:type="dxa" w:w="1247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  <w:vAlign w:val="center"/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b/>
                <w:bCs/>
                <w:sz w:val="20"/>
                <w:szCs w:val="20"/>
              </w:rPr>
            </w:pPr>
            <w:r>
              <w:rPr>
                <w:rFonts w:ascii="Spranq eco sans" w:hAnsi="Spranq eco sans"/>
                <w:b/>
                <w:bCs/>
                <w:sz w:val="20"/>
                <w:szCs w:val="20"/>
              </w:rPr>
              <w:t>Valor unitário (R$)</w:t>
            </w:r>
          </w:p>
        </w:tc>
        <w:tc>
          <w:tcPr>
            <w:tcW w:type="dxa" w:w="1456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2"/>
            </w:tcMar>
            <w:vAlign w:val="center"/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b/>
                <w:bCs/>
                <w:sz w:val="20"/>
                <w:szCs w:val="20"/>
              </w:rPr>
            </w:pPr>
            <w:r>
              <w:rPr>
                <w:rFonts w:ascii="Spranq eco sans" w:hAnsi="Spranq eco sans"/>
                <w:b/>
                <w:bCs/>
                <w:sz w:val="20"/>
                <w:szCs w:val="20"/>
              </w:rPr>
              <w:t>Valor Total (R$)</w:t>
            </w:r>
          </w:p>
        </w:tc>
      </w:tr>
      <w:tr>
        <w:trPr>
          <w:cantSplit w:val="false"/>
        </w:trPr>
        <w:tc>
          <w:tcPr>
            <w:tcW w:type="dxa" w:w="914"/>
            <w:vMerge w:val="restart"/>
            <w:tcBorders>
              <w:top w:val="nil"/>
              <w:left w:color="000001" w:space="0" w:sz="2" w:val="single"/>
              <w:bottom w:color="000001" w:space="0" w:sz="4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b/>
                <w:sz w:val="20"/>
                <w:szCs w:val="20"/>
              </w:rPr>
            </w:pPr>
            <w:r>
              <w:rPr>
                <w:rFonts w:ascii="Spranq eco sans" w:hAnsi="Spranq eco sans"/>
                <w:b/>
                <w:sz w:val="20"/>
                <w:szCs w:val="20"/>
              </w:rPr>
              <w:t>01</w:t>
            </w:r>
          </w:p>
        </w:tc>
        <w:tc>
          <w:tcPr>
            <w:tcW w:type="dxa" w:w="85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  <w:t>(...)</w:t>
            </w:r>
          </w:p>
        </w:tc>
        <w:tc>
          <w:tcPr>
            <w:tcW w:type="dxa" w:w="161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  <w:t>(...)</w:t>
            </w:r>
          </w:p>
        </w:tc>
        <w:tc>
          <w:tcPr>
            <w:tcW w:type="dxa" w:w="103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  <w:t>(...)</w:t>
            </w:r>
          </w:p>
        </w:tc>
        <w:tc>
          <w:tcPr>
            <w:tcW w:type="dxa" w:w="137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  <w:t>(...)</w:t>
            </w:r>
          </w:p>
        </w:tc>
        <w:tc>
          <w:tcPr>
            <w:tcW w:type="dxa" w:w="12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456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914"/>
            <w:vMerge w:val="continue"/>
            <w:tcBorders>
              <w:top w:val="nil"/>
              <w:left w:color="000001" w:space="0" w:sz="2" w:val="single"/>
              <w:bottom w:color="000001" w:space="0" w:sz="4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85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61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both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03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37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2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456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914"/>
            <w:vMerge w:val="continue"/>
            <w:tcBorders>
              <w:top w:val="nil"/>
              <w:left w:color="000001" w:space="0" w:sz="2" w:val="single"/>
              <w:bottom w:color="000001" w:space="0" w:sz="4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859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61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both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03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37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2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0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456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914"/>
            <w:vMerge w:val="continue"/>
            <w:tcBorders>
              <w:top w:val="nil"/>
              <w:left w:color="000001" w:space="0" w:sz="2" w:val="single"/>
              <w:bottom w:color="000001" w:space="0" w:sz="4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859"/>
            <w:tcBorders>
              <w:top w:val="nil"/>
              <w:left w:color="000001" w:space="0" w:sz="2" w:val="single"/>
              <w:bottom w:color="000001" w:space="0" w:sz="4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614"/>
            <w:tcBorders>
              <w:top w:val="nil"/>
              <w:left w:color="000001" w:space="0" w:sz="2" w:val="single"/>
              <w:bottom w:color="000001" w:space="0" w:sz="4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both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035"/>
            <w:tcBorders>
              <w:top w:val="nil"/>
              <w:left w:color="000001" w:space="0" w:sz="2" w:val="single"/>
              <w:bottom w:color="000001" w:space="0" w:sz="4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378"/>
            <w:tcBorders>
              <w:top w:val="nil"/>
              <w:left w:color="000001" w:space="0" w:sz="2" w:val="single"/>
              <w:bottom w:color="000001" w:space="0" w:sz="4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247"/>
            <w:tcBorders>
              <w:top w:val="nil"/>
              <w:left w:color="000001" w:space="0" w:sz="2" w:val="single"/>
              <w:bottom w:color="000001" w:space="0" w:sz="4" w:val="single"/>
              <w:right w:val="nil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  <w:tc>
          <w:tcPr>
            <w:tcW w:type="dxa" w:w="1456"/>
            <w:tcBorders>
              <w:top w:val="nil"/>
              <w:left w:color="000001" w:space="0" w:sz="2" w:val="single"/>
              <w:bottom w:color="000001" w:space="0" w:sz="4" w:val="single"/>
              <w:right w:color="000001" w:space="0" w:sz="2" w:val="single"/>
            </w:tcBorders>
            <w:shd w:fill="FFFFFF" w:val="clear"/>
            <w:tcMar>
              <w:left w:type="dxa" w:w="52"/>
            </w:tcMar>
          </w:tcPr>
          <w:p>
            <w:pPr>
              <w:pStyle w:val="style29"/>
              <w:ind w:hanging="0" w:left="0" w:right="5"/>
              <w:jc w:val="center"/>
              <w:rPr>
                <w:rFonts w:ascii="Spranq eco sans" w:hAnsi="Spranq eco sans"/>
                <w:sz w:val="20"/>
                <w:szCs w:val="20"/>
              </w:rPr>
            </w:pPr>
            <w:r>
              <w:rPr>
                <w:rFonts w:ascii="Spranq eco sans" w:hAnsi="Spranq eco sans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7049"/>
            <w:gridSpan w:val="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il"/>
            </w:tcBorders>
            <w:shd w:fill="FFFFFF" w:val="clear"/>
            <w:tcMar>
              <w:left w:type="dxa" w:w="50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b/>
                <w:sz w:val="20"/>
                <w:szCs w:val="20"/>
              </w:rPr>
            </w:pPr>
            <w:r>
              <w:rPr>
                <w:rFonts w:ascii="Spranq eco sans" w:hAnsi="Spranq eco sans"/>
                <w:b/>
                <w:sz w:val="20"/>
                <w:szCs w:val="20"/>
              </w:rPr>
              <w:t>Total Global da Proposta</w:t>
            </w:r>
          </w:p>
        </w:tc>
        <w:tc>
          <w:tcPr>
            <w:tcW w:type="dxa" w:w="145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50"/>
            </w:tcMar>
          </w:tcPr>
          <w:p>
            <w:pPr>
              <w:pStyle w:val="style29"/>
              <w:ind w:hanging="0" w:left="-25" w:right="5"/>
              <w:jc w:val="center"/>
              <w:rPr>
                <w:rFonts w:ascii="Spranq eco sans" w:hAnsi="Spranq eco sans"/>
                <w:b/>
                <w:bCs/>
                <w:sz w:val="20"/>
                <w:szCs w:val="20"/>
              </w:rPr>
            </w:pPr>
            <w:r>
              <w:rPr>
                <w:rFonts w:ascii="Spranq eco sans" w:hAnsi="Spranq eco sans"/>
                <w:b/>
                <w:bCs/>
                <w:sz w:val="20"/>
                <w:szCs w:val="20"/>
              </w:rPr>
              <w:t>R$ (...)</w:t>
            </w:r>
          </w:p>
        </w:tc>
      </w:tr>
    </w:tbl>
    <w:p>
      <w:pPr>
        <w:pStyle w:val="style0"/>
        <w:tabs>
          <w:tab w:leader="none" w:pos="5207" w:val="left"/>
        </w:tabs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  <w:tab/>
      </w:r>
    </w:p>
    <w:p>
      <w:pPr>
        <w:pStyle w:val="style2"/>
        <w:jc w:val="left"/>
        <w:rPr>
          <w:rFonts w:ascii="Spranq eco sans" w:cs="Times New Roman" w:hAnsi="Spranq eco sans"/>
          <w:sz w:val="20"/>
        </w:rPr>
      </w:pPr>
      <w:r>
        <w:rPr>
          <w:rFonts w:ascii="Spranq eco sans" w:cs="Times New Roman" w:hAnsi="Spranq eco sans"/>
          <w:sz w:val="20"/>
        </w:rPr>
        <w:t>5. VALOR POR EXTENSO: __________________________________________________________</w:t>
      </w:r>
    </w:p>
    <w:p>
      <w:pPr>
        <w:pStyle w:val="style28"/>
        <w:rPr>
          <w:rFonts w:ascii="Spranq eco sans" w:cs="Times New Roman" w:hAnsi="Spranq eco sans"/>
          <w:sz w:val="20"/>
          <w:szCs w:val="20"/>
        </w:rPr>
      </w:pPr>
      <w:r>
        <w:rPr>
          <w:rFonts w:ascii="Spranq eco sans" w:cs="Times New Roman" w:hAnsi="Spranq eco sans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sz w:val="20"/>
          <w:szCs w:val="20"/>
        </w:rPr>
      </w:pPr>
      <w:r>
        <w:rPr>
          <w:rFonts w:ascii="Spranq eco sans" w:cs="Times New Roman" w:hAnsi="Spranq eco sans"/>
          <w:sz w:val="20"/>
          <w:szCs w:val="20"/>
        </w:rPr>
        <w:t xml:space="preserve">         </w:t>
      </w:r>
      <w:r>
        <w:rPr>
          <w:rFonts w:ascii="Spranq eco sans" w:cs="Times New Roman" w:hAnsi="Spranq eco sans"/>
          <w:sz w:val="20"/>
          <w:szCs w:val="20"/>
        </w:rPr>
        <w:t>Local e data</w:t>
        <w:tab/>
        <w:tab/>
        <w:tab/>
        <w:t xml:space="preserve"> Nome e assinatura do representante legal</w:t>
      </w:r>
    </w:p>
    <w:p>
      <w:pPr>
        <w:pStyle w:val="style0"/>
        <w:rPr/>
      </w:pPr>
      <w:r>
        <w:rPr/>
      </w:r>
    </w:p>
    <w:sectPr>
      <w:headerReference r:id="rId2" w:type="default"/>
      <w:type w:val="nextPage"/>
      <w:pgSz w:h="16838" w:w="11906"/>
      <w:pgMar w:bottom="708" w:footer="0" w:gutter="0" w:header="708" w:left="1701" w:right="1701" w:top="1417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Spranq eco sans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5"/>
      <w:jc w:val="center"/>
      <w:rPr/>
    </w:pPr>
    <w:r>
      <w:rPr/>
    </w:r>
  </w:p>
  <w:p>
    <w:pPr>
      <w:pStyle w:val="style0"/>
      <w:jc w:val="center"/>
      <w:rPr>
        <w:rFonts w:ascii="Spranq eco sans" w:cs="Times New Roman" w:hAnsi="Spranq eco sans"/>
        <w:b/>
        <w:sz w:val="20"/>
        <w:szCs w:val="20"/>
      </w:rPr>
    </w:pPr>
    <w:r>
      <w:rPr>
        <w:rFonts w:ascii="Spranq eco sans" w:cs="Times New Roman" w:hAnsi="Spranq eco sans"/>
        <w:b/>
        <w:sz w:val="20"/>
        <w:szCs w:val="20"/>
      </w:rPr>
      <w:t>PAPEL TIMBRADO DA EMPRESA</w:t>
    </w:r>
  </w:p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textAlignment w:val="baseline"/>
    </w:pPr>
    <w:rPr>
      <w:rFonts w:ascii="Arial" w:cs="Calibri" w:eastAsia="Times New Roman" w:hAnsi="Arial"/>
      <w:color w:val="auto"/>
      <w:sz w:val="24"/>
      <w:szCs w:val="24"/>
      <w:lang w:bidi="hi-IN" w:eastAsia="zh-CN" w:val="pt-BR"/>
    </w:rPr>
  </w:style>
  <w:style w:styleId="style2" w:type="paragraph">
    <w:name w:val="Título 2"/>
    <w:basedOn w:val="style0"/>
    <w:next w:val="style2"/>
    <w:pPr>
      <w:keepNext/>
      <w:keepLines/>
      <w:widowControl w:val="false"/>
      <w:tabs>
        <w:tab w:leader="none" w:pos="11167" w:val="left"/>
      </w:tabs>
      <w:ind w:hanging="0" w:left="7" w:right="-284"/>
      <w:jc w:val="center"/>
    </w:pPr>
    <w:rPr>
      <w:rFonts w:ascii="Times New Roman" w:hAnsi="Times New Roman"/>
      <w:b/>
      <w:szCs w:val="20"/>
    </w:rPr>
  </w:style>
  <w:style w:styleId="style15" w:type="character">
    <w:name w:val="Default Paragraph Font"/>
    <w:next w:val="style15"/>
    <w:rPr/>
  </w:style>
  <w:style w:styleId="style16" w:type="character">
    <w:name w:val="Cabeçalho Char"/>
    <w:basedOn w:val="style15"/>
    <w:next w:val="style16"/>
    <w:rPr/>
  </w:style>
  <w:style w:styleId="style17" w:type="character">
    <w:name w:val="Rodapé Char"/>
    <w:basedOn w:val="style15"/>
    <w:next w:val="style17"/>
    <w:rPr/>
  </w:style>
  <w:style w:styleId="style18" w:type="character">
    <w:name w:val="Texto de balão Char"/>
    <w:basedOn w:val="style15"/>
    <w:next w:val="style18"/>
    <w:rPr>
      <w:rFonts w:ascii="Tahoma" w:cs="Tahoma" w:hAnsi="Tahoma"/>
      <w:sz w:val="16"/>
      <w:szCs w:val="16"/>
    </w:rPr>
  </w:style>
  <w:style w:styleId="style19" w:type="character">
    <w:name w:val="Título 2 Char"/>
    <w:basedOn w:val="style15"/>
    <w:next w:val="style19"/>
    <w:rPr>
      <w:rFonts w:ascii="Times New Roman" w:cs="Calibri" w:eastAsia="Times New Roman" w:hAnsi="Times New Roman"/>
      <w:b/>
      <w:sz w:val="24"/>
      <w:szCs w:val="20"/>
      <w:lang w:eastAsia="zh-CN"/>
    </w:rPr>
  </w:style>
  <w:style w:styleId="style20" w:type="paragraph">
    <w:name w:val="Título"/>
    <w:basedOn w:val="style0"/>
    <w:next w:val="style21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1" w:type="paragraph">
    <w:name w:val="Corpo do texto"/>
    <w:basedOn w:val="style0"/>
    <w:next w:val="style21"/>
    <w:pPr>
      <w:spacing w:after="120" w:before="0"/>
      <w:contextualSpacing w:val="false"/>
    </w:pPr>
    <w:rPr/>
  </w:style>
  <w:style w:styleId="style22" w:type="paragraph">
    <w:name w:val="Lista"/>
    <w:basedOn w:val="style21"/>
    <w:next w:val="style22"/>
    <w:pPr/>
    <w:rPr>
      <w:rFonts w:cs="Mangal"/>
    </w:rPr>
  </w:style>
  <w:style w:styleId="style23" w:type="paragraph">
    <w:name w:val="Legenda"/>
    <w:basedOn w:val="style0"/>
    <w:next w:val="style2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4" w:type="paragraph">
    <w:name w:val="Índice"/>
    <w:basedOn w:val="style0"/>
    <w:next w:val="style24"/>
    <w:pPr>
      <w:suppressLineNumbers/>
    </w:pPr>
    <w:rPr>
      <w:rFonts w:cs="Mangal"/>
    </w:rPr>
  </w:style>
  <w:style w:styleId="style25" w:type="paragraph">
    <w:name w:val="Cabeçalho"/>
    <w:basedOn w:val="style0"/>
    <w:next w:val="style25"/>
    <w:pPr>
      <w:tabs>
        <w:tab w:leader="none" w:pos="4252" w:val="center"/>
        <w:tab w:leader="none" w:pos="8504" w:val="right"/>
      </w:tabs>
      <w:suppressAutoHyphens w:val="false"/>
    </w:pPr>
    <w:rPr>
      <w:rFonts w:ascii="Spranq eco sans" w:cs="Calibri" w:hAnsi="Spranq eco sans"/>
      <w:sz w:val="20"/>
      <w:lang w:bidi="ar-SA" w:eastAsia="en-US"/>
    </w:rPr>
  </w:style>
  <w:style w:styleId="style26" w:type="paragraph">
    <w:name w:val="Rodapé"/>
    <w:basedOn w:val="style0"/>
    <w:next w:val="style26"/>
    <w:pPr>
      <w:tabs>
        <w:tab w:leader="none" w:pos="4252" w:val="center"/>
        <w:tab w:leader="none" w:pos="8504" w:val="right"/>
      </w:tabs>
      <w:suppressAutoHyphens w:val="false"/>
    </w:pPr>
    <w:rPr>
      <w:rFonts w:ascii="Spranq eco sans" w:cs="Calibri" w:hAnsi="Spranq eco sans"/>
      <w:sz w:val="20"/>
      <w:lang w:bidi="ar-SA" w:eastAsia="en-US"/>
    </w:rPr>
  </w:style>
  <w:style w:styleId="style27" w:type="paragraph">
    <w:name w:val="Balloon Text"/>
    <w:basedOn w:val="style0"/>
    <w:next w:val="style27"/>
    <w:pPr>
      <w:suppressAutoHyphens w:val="false"/>
    </w:pPr>
    <w:rPr>
      <w:rFonts w:ascii="Tahoma" w:cs="Calibri" w:hAnsi="Tahoma"/>
      <w:sz w:val="16"/>
      <w:szCs w:val="16"/>
      <w:lang w:bidi="ar-SA" w:eastAsia="en-US"/>
    </w:rPr>
  </w:style>
  <w:style w:styleId="style28" w:type="paragraph">
    <w:name w:val="western"/>
    <w:basedOn w:val="style0"/>
    <w:next w:val="style28"/>
    <w:pPr>
      <w:widowControl/>
      <w:suppressAutoHyphens w:val="false"/>
      <w:spacing w:after="0" w:before="100"/>
      <w:contextualSpacing w:val="false"/>
      <w:jc w:val="both"/>
      <w:textAlignment w:val="auto"/>
    </w:pPr>
    <w:rPr>
      <w:rFonts w:ascii="Arial" w:cs="Arial" w:eastAsia="Times New Roman" w:hAnsi="Arial"/>
      <w:color w:val="FF0000"/>
      <w:lang w:bidi="ar-SA" w:eastAsia="en-US"/>
    </w:rPr>
  </w:style>
  <w:style w:styleId="style29" w:type="paragraph">
    <w:name w:val="Conteúdo de tabela"/>
    <w:basedOn w:val="style0"/>
    <w:next w:val="style29"/>
    <w:pPr>
      <w:suppressLineNumbers/>
      <w:textAlignment w:val="auto"/>
    </w:pPr>
    <w:rPr>
      <w:rFonts w:ascii="Times New Roman" w:cs="Times New Roman" w:eastAsia="Lucida Sans Unicode" w:hAnsi="Times New Roman"/>
      <w:lang w:bidi="ar-SA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2017-10-19T18:03:00Z</dcterms:created>
  <dc:creator>Fabrício Geraldo dos Santos Rodrigues</dc:creator>
  <cp:lastModifiedBy>Fabrício Geraldo dos Santos Rodrigues</cp:lastModifiedBy>
  <cp:lastPrinted>2018-03-09T13:18:00Z</cp:lastPrinted>
  <dcterms:modified xsi:type="dcterms:W3CDTF">2018-06-21T13:56:00Z</dcterms:modified>
  <cp:revision>6</cp:revision>
</cp:coreProperties>
</file>